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A0" w:rsidRDefault="00FB03A0" w:rsidP="00FB0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</w:pPr>
      <w:r w:rsidRPr="00FB03A0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ru-RU"/>
        </w:rPr>
        <w:t>Куда идти усыновителю (все органы опеки и попечительства РФ)</w:t>
      </w:r>
    </w:p>
    <w:p w:rsidR="00FB03A0" w:rsidRPr="00787A45" w:rsidRDefault="00FB03A0" w:rsidP="00787A45">
      <w:pPr>
        <w:pStyle w:val="3"/>
        <w:jc w:val="center"/>
        <w:rPr>
          <w:b/>
          <w:sz w:val="28"/>
        </w:rPr>
      </w:pPr>
      <w:r w:rsidRPr="00787A45">
        <w:rPr>
          <w:b/>
          <w:sz w:val="28"/>
        </w:rPr>
        <w:t>Архангельская область</w:t>
      </w:r>
    </w:p>
    <w:p w:rsidR="00FB03A0" w:rsidRPr="00787A45" w:rsidRDefault="00FB03A0" w:rsidP="00787A45">
      <w:pPr>
        <w:pStyle w:val="3"/>
        <w:jc w:val="center"/>
        <w:rPr>
          <w:b/>
          <w:sz w:val="28"/>
        </w:rPr>
      </w:pPr>
      <w:r w:rsidRPr="00787A45">
        <w:rPr>
          <w:b/>
          <w:sz w:val="28"/>
        </w:rPr>
        <w:t>Региональный оператор ГБД о детях, оставшихся без попечения родителей</w:t>
      </w:r>
    </w:p>
    <w:p w:rsidR="00FB03A0" w:rsidRDefault="00FB03A0" w:rsidP="00FB03A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 w:rsidRPr="00787A45">
              <w:rPr>
                <w:rStyle w:val="a4"/>
                <w:color w:val="C00000"/>
                <w:sz w:val="28"/>
              </w:rPr>
              <w:t>Министерство образования и науки Архангельской области</w:t>
            </w:r>
            <w:r w:rsidRPr="00787A45">
              <w:rPr>
                <w:color w:val="C00000"/>
                <w:sz w:val="28"/>
              </w:rP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163004, г. Архангельск, пр. Троицкий, д. 49, корп. 1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Прямоугольник 8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447500" id="Прямоугольник 8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mLrvNA0DAAAl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21-52-80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Факс: 8 (8182) 20-78-17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Сайт: www.opeka29.ru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</w:t>
            </w:r>
            <w:hyperlink r:id="rId5" w:history="1">
              <w:r>
                <w:rPr>
                  <w:rStyle w:val="a5"/>
                </w:rPr>
                <w:t>arhobr@dvinaland.ru</w:t>
              </w:r>
            </w:hyperlink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Министр образования и науки Архангельской области: </w:t>
            </w:r>
          </w:p>
          <w:p w:rsidR="00FB03A0" w:rsidRDefault="00FB03A0">
            <w:pPr>
              <w:pStyle w:val="a3"/>
            </w:pPr>
            <w:r>
              <w:t xml:space="preserve">Скубенко Игорь Васильевич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Прямоугольник 7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8B29F" id="Прямоугольник 7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nBOe4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28-55-98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 пятницам с 16.00 до 18.00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 w:rsidRPr="00787A45">
              <w:rPr>
                <w:rStyle w:val="a4"/>
                <w:color w:val="002060"/>
              </w:rPr>
              <w:t xml:space="preserve">Начальник управления социально-педагогической поддержки, реабилитации и семейных форм устройства детей министерства образования и науки Архангельской области: </w:t>
            </w:r>
            <w:proofErr w:type="spellStart"/>
            <w:r w:rsidRPr="00787A45">
              <w:rPr>
                <w:rStyle w:val="a4"/>
                <w:color w:val="002060"/>
              </w:rPr>
              <w:t>Маневская</w:t>
            </w:r>
            <w:proofErr w:type="spellEnd"/>
            <w:r w:rsidRPr="00787A45">
              <w:rPr>
                <w:rStyle w:val="a4"/>
                <w:color w:val="002060"/>
              </w:rPr>
              <w:t xml:space="preserve"> Светлана </w:t>
            </w:r>
            <w:proofErr w:type="spellStart"/>
            <w:r w:rsidRPr="00787A45">
              <w:rPr>
                <w:rStyle w:val="a4"/>
                <w:color w:val="002060"/>
              </w:rPr>
              <w:t>Брониславовна</w:t>
            </w:r>
            <w:proofErr w:type="spellEnd"/>
            <w:r w:rsidRPr="00787A45">
              <w:rPr>
                <w:color w:val="002060"/>
              </w:rP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Телефон/факс: 8 (8182) 24-35-86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r>
              <w:t> 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 w:rsidP="00787A45">
            <w:pPr>
              <w:pStyle w:val="a3"/>
            </w:pPr>
            <w:r w:rsidRPr="00787A45">
              <w:rPr>
                <w:rStyle w:val="a4"/>
                <w:color w:val="002060"/>
              </w:rPr>
              <w:t>Отдел опеки и попечительства управления социально-педагогической поддержки, реабилитации и семейных форм устройства детей министерства образования и науки Архангельской области</w:t>
            </w:r>
            <w:r w:rsidRPr="00787A45">
              <w:rPr>
                <w:color w:val="002060"/>
              </w:rP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Начальник отдела: </w:t>
            </w:r>
            <w:proofErr w:type="spellStart"/>
            <w:r>
              <w:t>Гильштейн</w:t>
            </w:r>
            <w:proofErr w:type="spellEnd"/>
            <w:r>
              <w:t xml:space="preserve"> Эльвира Яковлевна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Прямоугольник 6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5CB79" id="Прямоугольник 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ZP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h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VhZk8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24-03-15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Факс: 8 (8182) 24-03-14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Консультант отдела опеки и попечительства: </w:t>
            </w:r>
          </w:p>
          <w:p w:rsidR="00FB03A0" w:rsidRDefault="00FB03A0">
            <w:pPr>
              <w:pStyle w:val="a3"/>
            </w:pPr>
            <w:proofErr w:type="spellStart"/>
            <w:r>
              <w:t>Шемарухина</w:t>
            </w:r>
            <w:proofErr w:type="spellEnd"/>
            <w:r>
              <w:t xml:space="preserve"> Елена Александровна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Телефон/факс: 8 (8182) 65-35-80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Главный специалист-эксперт отдела опеки и попечительства: </w:t>
            </w:r>
          </w:p>
          <w:p w:rsidR="00FB03A0" w:rsidRDefault="00FB03A0">
            <w:pPr>
              <w:pStyle w:val="a3"/>
            </w:pPr>
            <w:proofErr w:type="spellStart"/>
            <w:r>
              <w:t>Анферова</w:t>
            </w:r>
            <w:proofErr w:type="spellEnd"/>
            <w:r>
              <w:t xml:space="preserve"> Ольга Константиновна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Телефон/факс: 8 (8182) 65-35-80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</w:t>
            </w:r>
          </w:p>
        </w:tc>
      </w:tr>
    </w:tbl>
    <w:p w:rsidR="00FB03A0" w:rsidRDefault="00FB03A0" w:rsidP="00FB03A0"/>
    <w:p w:rsidR="00FB03A0" w:rsidRPr="00787A45" w:rsidRDefault="00FB03A0" w:rsidP="00787A45">
      <w:pPr>
        <w:pStyle w:val="3"/>
        <w:jc w:val="center"/>
        <w:rPr>
          <w:b/>
          <w:sz w:val="32"/>
        </w:rPr>
      </w:pPr>
      <w:r w:rsidRPr="00787A45">
        <w:rPr>
          <w:b/>
          <w:sz w:val="32"/>
        </w:rPr>
        <w:lastRenderedPageBreak/>
        <w:t>Организации, проводящие независимую медицинскую экспертизу детей</w:t>
      </w:r>
    </w:p>
    <w:p w:rsidR="00FB03A0" w:rsidRDefault="00FB03A0" w:rsidP="00FB03A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rPr>
                <w:rStyle w:val="a4"/>
              </w:rPr>
              <w:t>Министерство здравоохранения Архангельской области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163004, г. Архангельск, пр. Троицкий, д. 49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Прямоугольник 5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D8C87" id="Прямоугольник 5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d3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i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CG93c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45-45-00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Факс: 8 (8182) 21-57-10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Сайт: </w:t>
            </w:r>
            <w:proofErr w:type="spellStart"/>
            <w:r>
              <w:t>www</w:t>
            </w:r>
            <w:proofErr w:type="spellEnd"/>
            <w:r>
              <w:t xml:space="preserve">. minzdrav29.ru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</w:t>
            </w:r>
            <w:hyperlink r:id="rId6" w:history="1">
              <w:r>
                <w:rPr>
                  <w:rStyle w:val="a5"/>
                </w:rPr>
                <w:t>zdrav@dvinaland.ru</w:t>
              </w:r>
            </w:hyperlink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Министр здравоохранения Архангельской области: </w:t>
            </w:r>
          </w:p>
          <w:p w:rsidR="00FB03A0" w:rsidRDefault="00FB03A0">
            <w:pPr>
              <w:pStyle w:val="a3"/>
            </w:pPr>
            <w:r>
              <w:t xml:space="preserve">Меньшикова Лариса Ивановна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каждый четвертый четверг месяца с 15.00 до 17.00 </w:t>
            </w:r>
          </w:p>
        </w:tc>
      </w:tr>
    </w:tbl>
    <w:p w:rsidR="00FB03A0" w:rsidRDefault="00FB03A0" w:rsidP="00FB03A0"/>
    <w:p w:rsidR="00FB03A0" w:rsidRPr="00787A45" w:rsidRDefault="00FB03A0" w:rsidP="00787A45">
      <w:pPr>
        <w:pStyle w:val="3"/>
        <w:jc w:val="center"/>
        <w:rPr>
          <w:b/>
          <w:sz w:val="32"/>
        </w:rPr>
      </w:pPr>
      <w:r w:rsidRPr="00787A45">
        <w:rPr>
          <w:b/>
          <w:sz w:val="32"/>
        </w:rPr>
        <w:t>Краевой суд</w:t>
      </w:r>
    </w:p>
    <w:p w:rsidR="00FB03A0" w:rsidRDefault="00FB03A0" w:rsidP="00FB03A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rPr>
                <w:rStyle w:val="a4"/>
              </w:rPr>
              <w:t>Архангельский областной суд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163000, г. Архангельск, ул. Карла Маркса, д. 20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35DFE4" id="Прямоугольник 4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jW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MwmqNY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21-52-80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Факс: 8 (8182) 20-78-17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Сайт: www.arhcourt.ru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Председатель Архангельского областного суда: Аверин Михаил Григорьевич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Приемная: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Телефон/факс: 8 (8182) 63-98-00, 63-98-40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5"/>
                </w:rPr>
                <w:t>Prsuda@arhcourt.ru</w:t>
              </w:r>
            </w:hyperlink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прием граждан в приемной суда ведется без предварительной записи в порядке очередности при предъявлении документа, удостоверяющего личность </w:t>
            </w:r>
          </w:p>
        </w:tc>
      </w:tr>
    </w:tbl>
    <w:p w:rsidR="00FB03A0" w:rsidRDefault="00FB03A0" w:rsidP="00FB03A0"/>
    <w:p w:rsidR="00FB03A0" w:rsidRPr="00787A45" w:rsidRDefault="00FB03A0" w:rsidP="00787A45">
      <w:pPr>
        <w:pStyle w:val="3"/>
        <w:jc w:val="center"/>
        <w:rPr>
          <w:b/>
          <w:sz w:val="32"/>
        </w:rPr>
      </w:pPr>
      <w:r w:rsidRPr="00787A45">
        <w:rPr>
          <w:b/>
          <w:sz w:val="32"/>
        </w:rPr>
        <w:t>Орган управления внутренних дел</w:t>
      </w:r>
    </w:p>
    <w:p w:rsidR="00FB03A0" w:rsidRDefault="00FB03A0" w:rsidP="00FB03A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rPr>
                <w:rStyle w:val="a4"/>
              </w:rPr>
              <w:t>Управление Министерства внутренних дел России по Архангельской области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163000, г. Архангельск, ул. Воскресенская, д. 3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F2A51" id="Прямоугольник 3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pI1AY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28-60-09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Факс: 8 (8182) 21-62-66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Сайт: www.29.mvd.ru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5"/>
                </w:rPr>
                <w:t>mvd29@mvd.ru</w:t>
              </w:r>
            </w:hyperlink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Начальник УМВД России по Архангельской области, генерал-майор полиции: Волчков Сергей Александрович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Телефон: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E146DF" id="Прямоугольник 2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boi6cOAwAAJ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skypec2ctextspan"/>
              </w:rPr>
              <w:t>8 (8182) 21-62-11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1 раз в квартал по записи </w:t>
            </w:r>
          </w:p>
        </w:tc>
      </w:tr>
    </w:tbl>
    <w:p w:rsidR="00FB03A0" w:rsidRDefault="00FB03A0" w:rsidP="00FB03A0"/>
    <w:p w:rsidR="00FB03A0" w:rsidRPr="00787A45" w:rsidRDefault="00FB03A0" w:rsidP="00787A45">
      <w:pPr>
        <w:pStyle w:val="3"/>
        <w:jc w:val="center"/>
        <w:rPr>
          <w:b/>
          <w:sz w:val="32"/>
        </w:rPr>
      </w:pPr>
      <w:r w:rsidRPr="00787A45">
        <w:rPr>
          <w:b/>
          <w:sz w:val="32"/>
        </w:rPr>
        <w:lastRenderedPageBreak/>
        <w:t>Межведомственная комиссия по делам несовершеннолетних и защите их прав</w:t>
      </w:r>
    </w:p>
    <w:p w:rsidR="00FB03A0" w:rsidRDefault="00FB03A0" w:rsidP="00FB03A0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rPr>
                <w:rStyle w:val="a4"/>
              </w:rPr>
              <w:t xml:space="preserve">Комиссия по делам несовершеннолетних и защите их </w:t>
            </w:r>
            <w:proofErr w:type="gramStart"/>
            <w:r>
              <w:rPr>
                <w:rStyle w:val="a4"/>
              </w:rPr>
              <w:t>прав  при</w:t>
            </w:r>
            <w:proofErr w:type="gramEnd"/>
            <w:r>
              <w:rPr>
                <w:rStyle w:val="a4"/>
              </w:rPr>
              <w:t xml:space="preserve"> Правительстве  Архангельской области</w:t>
            </w:r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163004, г. Архангельск, пр. Троицкий, д. 49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Телефон/факс: 8 (8182) 28-83-17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</w:t>
            </w:r>
            <w:hyperlink r:id="rId9" w:history="1">
              <w:r>
                <w:rPr>
                  <w:rStyle w:val="a5"/>
                </w:rPr>
                <w:t>lomaka@dvinaland.ru</w:t>
              </w:r>
            </w:hyperlink>
            <w:r>
              <w:t xml:space="preserve">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Советник заместителя Губернатора Архангельской области по социальным вопросам: Ломака Светлана Викторовна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Уполномоченный при Губернаторе Архангельской области по правам ребенка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Адрес: 163004, г. Архангельск, пр. Троицкий, д. 49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>Телефон/факс: 8 (8182</w:t>
            </w:r>
            <w:proofErr w:type="gramStart"/>
            <w:r>
              <w:t>) ,</w:t>
            </w:r>
            <w:proofErr w:type="gramEnd"/>
            <w:r>
              <w:t xml:space="preserve"> 28-83-46, 28-81-71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«Горячая линия»: телефон: 8 800-2000-122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Сайт: www.arhdeti.ru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Адрес электронной почты: smirnova@dvinaland.ru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Смирнова Ольга Леонидовна </w:t>
            </w:r>
          </w:p>
        </w:tc>
      </w:tr>
      <w:tr w:rsidR="00FB03A0" w:rsidTr="00FB03A0">
        <w:trPr>
          <w:tblCellSpacing w:w="0" w:type="dxa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3A0" w:rsidRDefault="00FB03A0">
            <w:pPr>
              <w:pStyle w:val="a3"/>
            </w:pPr>
            <w:r>
              <w:t xml:space="preserve">Время приема: понедельник-четверг с 9.00 до 17.30, пятница с 09.00 до 16.00 (обед с 13.00 до 14.00) по предварительной записи </w:t>
            </w:r>
          </w:p>
        </w:tc>
      </w:tr>
    </w:tbl>
    <w:p w:rsidR="00FB03A0" w:rsidRDefault="00FB03A0" w:rsidP="00FB03A0"/>
    <w:p w:rsidR="00FB03A0" w:rsidRPr="00787A45" w:rsidRDefault="00FB03A0" w:rsidP="00787A45">
      <w:pPr>
        <w:pStyle w:val="3"/>
        <w:jc w:val="center"/>
        <w:rPr>
          <w:sz w:val="36"/>
        </w:rPr>
      </w:pPr>
      <w:r w:rsidRPr="00787A45">
        <w:rPr>
          <w:sz w:val="36"/>
        </w:rPr>
        <w:t>Органы опеки и попечительства</w:t>
      </w:r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В</w:t>
      </w:r>
    </w:p>
    <w:p w:rsidR="00FB03A0" w:rsidRPr="00787A45" w:rsidRDefault="00FB03A0" w:rsidP="00787A4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0" w:history="1">
        <w:r w:rsidRPr="00787A45">
          <w:rPr>
            <w:rStyle w:val="a5"/>
            <w:sz w:val="28"/>
          </w:rPr>
          <w:t>Вельский район</w:t>
        </w:r>
      </w:hyperlink>
    </w:p>
    <w:p w:rsidR="00FB03A0" w:rsidRPr="00787A45" w:rsidRDefault="00FB03A0" w:rsidP="00787A4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1" w:history="1">
        <w:proofErr w:type="spellStart"/>
        <w:r w:rsidRPr="00787A45">
          <w:rPr>
            <w:rStyle w:val="a5"/>
            <w:sz w:val="28"/>
          </w:rPr>
          <w:t>Верхнетоемский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2" w:history="1">
        <w:proofErr w:type="spellStart"/>
        <w:r w:rsidRPr="00787A45">
          <w:rPr>
            <w:rStyle w:val="a5"/>
            <w:sz w:val="28"/>
          </w:rPr>
          <w:t>Вилегодский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3" w:history="1">
        <w:proofErr w:type="spellStart"/>
        <w:r w:rsidRPr="00787A45">
          <w:rPr>
            <w:rStyle w:val="a5"/>
            <w:sz w:val="28"/>
          </w:rPr>
          <w:t>Виноградовский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  <w:bookmarkStart w:id="0" w:name="_GoBack"/>
      <w:bookmarkEnd w:id="0"/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proofErr w:type="gramStart"/>
      <w:r w:rsidRPr="00787A45">
        <w:rPr>
          <w:sz w:val="28"/>
        </w:rPr>
        <w:t>г</w:t>
      </w:r>
      <w:proofErr w:type="gramEnd"/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4" w:history="1">
        <w:r w:rsidRPr="00787A45">
          <w:rPr>
            <w:rStyle w:val="a5"/>
            <w:sz w:val="28"/>
          </w:rPr>
          <w:t>г. Архангельск</w:t>
        </w:r>
      </w:hyperlink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5" w:history="1">
        <w:r w:rsidRPr="00787A45">
          <w:rPr>
            <w:rStyle w:val="a5"/>
            <w:sz w:val="28"/>
          </w:rPr>
          <w:t>г. Коряжма</w:t>
        </w:r>
      </w:hyperlink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6" w:history="1">
        <w:r w:rsidRPr="00787A45">
          <w:rPr>
            <w:rStyle w:val="a5"/>
            <w:sz w:val="28"/>
          </w:rPr>
          <w:t>г. Котлас</w:t>
        </w:r>
      </w:hyperlink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7" w:history="1">
        <w:r w:rsidRPr="00787A45">
          <w:rPr>
            <w:rStyle w:val="a5"/>
            <w:sz w:val="28"/>
          </w:rPr>
          <w:t>г. Мирный</w:t>
        </w:r>
      </w:hyperlink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8" w:history="1">
        <w:r w:rsidRPr="00787A45">
          <w:rPr>
            <w:rStyle w:val="a5"/>
            <w:sz w:val="28"/>
          </w:rPr>
          <w:t xml:space="preserve">г. </w:t>
        </w:r>
        <w:proofErr w:type="spellStart"/>
        <w:r w:rsidRPr="00787A45">
          <w:rPr>
            <w:rStyle w:val="a5"/>
            <w:sz w:val="28"/>
          </w:rPr>
          <w:t>Новодвинск</w:t>
        </w:r>
        <w:proofErr w:type="spellEnd"/>
      </w:hyperlink>
    </w:p>
    <w:p w:rsidR="00FB03A0" w:rsidRPr="00787A45" w:rsidRDefault="00FB03A0" w:rsidP="00787A45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19" w:history="1">
        <w:r w:rsidRPr="00787A45">
          <w:rPr>
            <w:rStyle w:val="a5"/>
            <w:sz w:val="28"/>
          </w:rPr>
          <w:t>г. Северодвинск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И</w:t>
      </w:r>
    </w:p>
    <w:p w:rsidR="00FB03A0" w:rsidRPr="00787A45" w:rsidRDefault="00FB03A0" w:rsidP="00787A45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0" w:history="1">
        <w:proofErr w:type="spellStart"/>
        <w:r w:rsidRPr="00787A45">
          <w:rPr>
            <w:rStyle w:val="a5"/>
            <w:sz w:val="28"/>
          </w:rPr>
          <w:t>Исакогорский</w:t>
        </w:r>
        <w:proofErr w:type="spellEnd"/>
        <w:r w:rsidRPr="00787A45">
          <w:rPr>
            <w:rStyle w:val="a5"/>
            <w:sz w:val="28"/>
          </w:rPr>
          <w:t xml:space="preserve"> и </w:t>
        </w:r>
        <w:proofErr w:type="spellStart"/>
        <w:r w:rsidRPr="00787A45">
          <w:rPr>
            <w:rStyle w:val="a5"/>
            <w:sz w:val="28"/>
          </w:rPr>
          <w:t>Цигломенский</w:t>
        </w:r>
        <w:proofErr w:type="spellEnd"/>
        <w:r w:rsidRPr="00787A45">
          <w:rPr>
            <w:rStyle w:val="a5"/>
            <w:sz w:val="28"/>
          </w:rPr>
          <w:t xml:space="preserve"> территориальный округ (г. Архангельск)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К</w:t>
      </w:r>
    </w:p>
    <w:p w:rsidR="00FB03A0" w:rsidRPr="00787A45" w:rsidRDefault="00FB03A0" w:rsidP="00787A4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1" w:history="1">
        <w:proofErr w:type="spellStart"/>
        <w:r w:rsidRPr="00787A45">
          <w:rPr>
            <w:rStyle w:val="a5"/>
            <w:sz w:val="28"/>
          </w:rPr>
          <w:t>Каргопольский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2" w:history="1">
        <w:proofErr w:type="spellStart"/>
        <w:r w:rsidRPr="00787A45">
          <w:rPr>
            <w:rStyle w:val="a5"/>
            <w:sz w:val="28"/>
          </w:rPr>
          <w:t>Коношский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3" w:history="1">
        <w:proofErr w:type="spellStart"/>
        <w:r w:rsidRPr="00787A45">
          <w:rPr>
            <w:rStyle w:val="a5"/>
            <w:sz w:val="28"/>
          </w:rPr>
          <w:t>Котласский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4" w:history="1">
        <w:proofErr w:type="spellStart"/>
        <w:r w:rsidRPr="00787A45">
          <w:rPr>
            <w:rStyle w:val="a5"/>
            <w:sz w:val="28"/>
          </w:rPr>
          <w:t>Красноборский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lastRenderedPageBreak/>
        <w:t>Л</w:t>
      </w:r>
    </w:p>
    <w:p w:rsidR="00FB03A0" w:rsidRPr="00787A45" w:rsidRDefault="00FB03A0" w:rsidP="00787A45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5" w:history="1">
        <w:r w:rsidRPr="00787A45">
          <w:rPr>
            <w:rStyle w:val="a5"/>
            <w:sz w:val="28"/>
          </w:rPr>
          <w:t>Ленский район</w:t>
        </w:r>
      </w:hyperlink>
    </w:p>
    <w:p w:rsidR="00FB03A0" w:rsidRPr="00787A45" w:rsidRDefault="00FB03A0" w:rsidP="00787A45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6" w:history="1">
        <w:proofErr w:type="spellStart"/>
        <w:r w:rsidRPr="00787A45">
          <w:rPr>
            <w:rStyle w:val="a5"/>
            <w:sz w:val="28"/>
          </w:rPr>
          <w:t>Лешуконский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7" w:history="1">
        <w:r w:rsidRPr="00787A45">
          <w:rPr>
            <w:rStyle w:val="a5"/>
            <w:sz w:val="28"/>
          </w:rPr>
          <w:t>Ломоносовский территориальный округ (г. Архангельск)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М</w:t>
      </w:r>
    </w:p>
    <w:p w:rsidR="00FB03A0" w:rsidRPr="00787A45" w:rsidRDefault="00FB03A0" w:rsidP="00787A4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8" w:history="1">
        <w:proofErr w:type="spellStart"/>
        <w:r w:rsidRPr="00787A45">
          <w:rPr>
            <w:rStyle w:val="a5"/>
            <w:sz w:val="28"/>
          </w:rPr>
          <w:t>Маймаксаннский</w:t>
        </w:r>
        <w:proofErr w:type="spellEnd"/>
        <w:r w:rsidRPr="00787A45">
          <w:rPr>
            <w:rStyle w:val="a5"/>
            <w:sz w:val="28"/>
          </w:rPr>
          <w:t xml:space="preserve"> территориальный округ (г. Архангельск)</w:t>
        </w:r>
      </w:hyperlink>
    </w:p>
    <w:p w:rsidR="00FB03A0" w:rsidRPr="00787A45" w:rsidRDefault="00FB03A0" w:rsidP="00787A4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29" w:history="1">
        <w:r w:rsidRPr="00787A45">
          <w:rPr>
            <w:rStyle w:val="a5"/>
            <w:sz w:val="28"/>
          </w:rPr>
          <w:t>Мезенский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Н</w:t>
      </w:r>
    </w:p>
    <w:p w:rsidR="00FB03A0" w:rsidRPr="00787A45" w:rsidRDefault="00FB03A0" w:rsidP="00787A45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0" w:history="1">
        <w:proofErr w:type="spellStart"/>
        <w:r w:rsidRPr="00787A45">
          <w:rPr>
            <w:rStyle w:val="a5"/>
            <w:sz w:val="28"/>
          </w:rPr>
          <w:t>Няндомский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О</w:t>
      </w:r>
    </w:p>
    <w:p w:rsidR="00FB03A0" w:rsidRPr="00787A45" w:rsidRDefault="00FB03A0" w:rsidP="00787A45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1" w:history="1">
        <w:r w:rsidRPr="00787A45">
          <w:rPr>
            <w:rStyle w:val="a5"/>
            <w:sz w:val="28"/>
          </w:rPr>
          <w:t>Октябрьский территориальный округ (г. Архангельск)</w:t>
        </w:r>
      </w:hyperlink>
    </w:p>
    <w:p w:rsidR="00FB03A0" w:rsidRPr="00787A45" w:rsidRDefault="00FB03A0" w:rsidP="00787A45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2" w:history="1">
        <w:r w:rsidRPr="00787A45">
          <w:rPr>
            <w:rStyle w:val="a5"/>
            <w:sz w:val="28"/>
          </w:rPr>
          <w:t>Онежский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П</w:t>
      </w:r>
    </w:p>
    <w:p w:rsidR="00FB03A0" w:rsidRPr="00787A45" w:rsidRDefault="00FB03A0" w:rsidP="00787A45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3" w:history="1">
        <w:proofErr w:type="spellStart"/>
        <w:r w:rsidRPr="00787A45">
          <w:rPr>
            <w:rStyle w:val="a5"/>
            <w:sz w:val="28"/>
          </w:rPr>
          <w:t>Пинежский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4" w:history="1">
        <w:proofErr w:type="spellStart"/>
        <w:r w:rsidRPr="00787A45">
          <w:rPr>
            <w:rStyle w:val="a5"/>
            <w:sz w:val="28"/>
          </w:rPr>
          <w:t>Плесецкий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5" w:history="1">
        <w:r w:rsidRPr="00787A45">
          <w:rPr>
            <w:rStyle w:val="a5"/>
            <w:sz w:val="28"/>
          </w:rPr>
          <w:t>Приморский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С</w:t>
      </w:r>
    </w:p>
    <w:p w:rsidR="00FB03A0" w:rsidRPr="00787A45" w:rsidRDefault="00FB03A0" w:rsidP="00787A45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6" w:history="1">
        <w:r w:rsidRPr="00787A45">
          <w:rPr>
            <w:rStyle w:val="a5"/>
            <w:sz w:val="28"/>
          </w:rPr>
          <w:t>Северный территориальный округ (г. Архангельск)</w:t>
        </w:r>
      </w:hyperlink>
    </w:p>
    <w:p w:rsidR="00FB03A0" w:rsidRPr="00787A45" w:rsidRDefault="00FB03A0" w:rsidP="00787A45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7" w:history="1">
        <w:proofErr w:type="spellStart"/>
        <w:r w:rsidRPr="00787A45">
          <w:rPr>
            <w:rStyle w:val="a5"/>
            <w:sz w:val="28"/>
          </w:rPr>
          <w:t>Соломбальский</w:t>
        </w:r>
        <w:proofErr w:type="spellEnd"/>
        <w:r w:rsidRPr="00787A45">
          <w:rPr>
            <w:rStyle w:val="a5"/>
            <w:sz w:val="28"/>
          </w:rPr>
          <w:t xml:space="preserve"> территориальный округ (г. Архангельск)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Т</w:t>
      </w:r>
    </w:p>
    <w:p w:rsidR="00FB03A0" w:rsidRPr="00787A45" w:rsidRDefault="00FB03A0" w:rsidP="00787A45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8" w:history="1">
        <w:r w:rsidRPr="00787A45">
          <w:rPr>
            <w:rStyle w:val="a5"/>
            <w:sz w:val="28"/>
          </w:rPr>
          <w:t xml:space="preserve">Территориальный округ </w:t>
        </w:r>
        <w:proofErr w:type="spellStart"/>
        <w:r w:rsidRPr="00787A45">
          <w:rPr>
            <w:rStyle w:val="a5"/>
            <w:sz w:val="28"/>
          </w:rPr>
          <w:t>Варавино</w:t>
        </w:r>
        <w:proofErr w:type="spellEnd"/>
        <w:r w:rsidRPr="00787A45">
          <w:rPr>
            <w:rStyle w:val="a5"/>
            <w:sz w:val="28"/>
          </w:rPr>
          <w:t>-Фактория</w:t>
        </w:r>
      </w:hyperlink>
    </w:p>
    <w:p w:rsidR="00FB03A0" w:rsidRPr="00787A45" w:rsidRDefault="00FB03A0" w:rsidP="00787A45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39" w:history="1">
        <w:r w:rsidRPr="00787A45">
          <w:rPr>
            <w:rStyle w:val="a5"/>
            <w:sz w:val="28"/>
          </w:rPr>
          <w:t>Территориальный округ Майская горка (г. Архангельск)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У</w:t>
      </w:r>
    </w:p>
    <w:p w:rsidR="00FB03A0" w:rsidRPr="00787A45" w:rsidRDefault="00FB03A0" w:rsidP="00787A45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40" w:history="1">
        <w:proofErr w:type="spellStart"/>
        <w:r w:rsidRPr="00787A45">
          <w:rPr>
            <w:rStyle w:val="a5"/>
            <w:sz w:val="28"/>
          </w:rPr>
          <w:t>Устьянский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Х</w:t>
      </w:r>
    </w:p>
    <w:p w:rsidR="00FB03A0" w:rsidRPr="00787A45" w:rsidRDefault="00FB03A0" w:rsidP="00787A45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41" w:history="1">
        <w:r w:rsidRPr="00787A45">
          <w:rPr>
            <w:rStyle w:val="a5"/>
            <w:sz w:val="28"/>
          </w:rPr>
          <w:t xml:space="preserve">Холмогор </w:t>
        </w:r>
        <w:proofErr w:type="spellStart"/>
        <w:r w:rsidRPr="00787A45">
          <w:rPr>
            <w:rStyle w:val="a5"/>
            <w:sz w:val="28"/>
          </w:rPr>
          <w:t>ский</w:t>
        </w:r>
        <w:proofErr w:type="spellEnd"/>
        <w:r w:rsidRPr="00787A45">
          <w:rPr>
            <w:rStyle w:val="a5"/>
            <w:sz w:val="28"/>
          </w:rPr>
          <w:t xml:space="preserve">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  <w:r w:rsidRPr="00787A45">
        <w:rPr>
          <w:sz w:val="28"/>
        </w:rPr>
        <w:t>Ш</w:t>
      </w:r>
    </w:p>
    <w:p w:rsidR="00FB03A0" w:rsidRPr="00787A45" w:rsidRDefault="00FB03A0" w:rsidP="00787A45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sz w:val="28"/>
        </w:rPr>
      </w:pPr>
      <w:hyperlink r:id="rId42" w:history="1">
        <w:r w:rsidRPr="00787A45">
          <w:rPr>
            <w:rStyle w:val="a5"/>
            <w:sz w:val="28"/>
          </w:rPr>
          <w:t>Шенкурский район</w:t>
        </w:r>
      </w:hyperlink>
    </w:p>
    <w:p w:rsidR="00FB03A0" w:rsidRPr="00787A45" w:rsidRDefault="00FB03A0" w:rsidP="00787A45">
      <w:pPr>
        <w:spacing w:line="276" w:lineRule="auto"/>
        <w:contextualSpacing/>
        <w:rPr>
          <w:sz w:val="28"/>
        </w:rPr>
      </w:pPr>
    </w:p>
    <w:p w:rsidR="00336A4A" w:rsidRPr="00787A45" w:rsidRDefault="00787A45" w:rsidP="00787A45">
      <w:pPr>
        <w:spacing w:line="276" w:lineRule="auto"/>
        <w:contextualSpacing/>
        <w:rPr>
          <w:sz w:val="28"/>
        </w:rPr>
      </w:pPr>
    </w:p>
    <w:sectPr w:rsidR="00336A4A" w:rsidRPr="00787A45" w:rsidSect="00787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790"/>
    <w:multiLevelType w:val="multilevel"/>
    <w:tmpl w:val="460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B47"/>
    <w:multiLevelType w:val="multilevel"/>
    <w:tmpl w:val="4AD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E15D5"/>
    <w:multiLevelType w:val="multilevel"/>
    <w:tmpl w:val="734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E6953"/>
    <w:multiLevelType w:val="multilevel"/>
    <w:tmpl w:val="D9F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436C8"/>
    <w:multiLevelType w:val="multilevel"/>
    <w:tmpl w:val="BC1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B48"/>
    <w:multiLevelType w:val="multilevel"/>
    <w:tmpl w:val="C0C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521FF"/>
    <w:multiLevelType w:val="multilevel"/>
    <w:tmpl w:val="B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7236E"/>
    <w:multiLevelType w:val="multilevel"/>
    <w:tmpl w:val="F51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992C3B"/>
    <w:multiLevelType w:val="multilevel"/>
    <w:tmpl w:val="2A20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60479"/>
    <w:multiLevelType w:val="multilevel"/>
    <w:tmpl w:val="9E52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7B3AB9"/>
    <w:multiLevelType w:val="multilevel"/>
    <w:tmpl w:val="3B2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16CE1"/>
    <w:multiLevelType w:val="multilevel"/>
    <w:tmpl w:val="680E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C21B0"/>
    <w:multiLevelType w:val="multilevel"/>
    <w:tmpl w:val="1336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C62BF"/>
    <w:multiLevelType w:val="multilevel"/>
    <w:tmpl w:val="0ABC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0"/>
    <w:rsid w:val="005F6513"/>
    <w:rsid w:val="00787A45"/>
    <w:rsid w:val="00961868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C23E9-2922-4953-9CF1-C544F59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3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3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03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3A0"/>
    <w:rPr>
      <w:b/>
      <w:bCs/>
    </w:rPr>
  </w:style>
  <w:style w:type="character" w:customStyle="1" w:styleId="skypec2ctextspan">
    <w:name w:val="skype_c2c_text_span"/>
    <w:basedOn w:val="a0"/>
    <w:rsid w:val="00FB03A0"/>
  </w:style>
  <w:style w:type="character" w:styleId="a5">
    <w:name w:val="Hyperlink"/>
    <w:basedOn w:val="a0"/>
    <w:uiPriority w:val="99"/>
    <w:semiHidden/>
    <w:unhideWhenUsed/>
    <w:rsid w:val="00FB0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29@mvd.ru" TargetMode="External"/><Relationship Id="rId13" Type="http://schemas.openxmlformats.org/officeDocument/2006/relationships/hyperlink" Target="http://www.usynovite.ru/region_adoption/?region=4&amp;adoption=1089" TargetMode="External"/><Relationship Id="rId18" Type="http://schemas.openxmlformats.org/officeDocument/2006/relationships/hyperlink" Target="http://www.usynovite.ru/region_adoption/?region=4&amp;adoption=1106" TargetMode="External"/><Relationship Id="rId26" Type="http://schemas.openxmlformats.org/officeDocument/2006/relationships/hyperlink" Target="http://www.usynovite.ru/region_adoption/?region=4&amp;adoption=1095" TargetMode="External"/><Relationship Id="rId39" Type="http://schemas.openxmlformats.org/officeDocument/2006/relationships/hyperlink" Target="http://www.usynovite.ru/region_adoption/?region=4&amp;adoption=27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ynovite.ru/region_adoption/?region=4&amp;adoption=1090" TargetMode="External"/><Relationship Id="rId34" Type="http://schemas.openxmlformats.org/officeDocument/2006/relationships/hyperlink" Target="http://www.usynovite.ru/region_adoption/?region=4&amp;adoption=1099" TargetMode="External"/><Relationship Id="rId42" Type="http://schemas.openxmlformats.org/officeDocument/2006/relationships/hyperlink" Target="http://www.usynovite.ru/region_adoption/?region=4&amp;adoption=1103" TargetMode="External"/><Relationship Id="rId7" Type="http://schemas.openxmlformats.org/officeDocument/2006/relationships/hyperlink" Target="mailto:Prsuda@arhcourt.ru" TargetMode="External"/><Relationship Id="rId12" Type="http://schemas.openxmlformats.org/officeDocument/2006/relationships/hyperlink" Target="http://www.usynovite.ru/region_adoption/?region=4&amp;adoption=1088" TargetMode="External"/><Relationship Id="rId17" Type="http://schemas.openxmlformats.org/officeDocument/2006/relationships/hyperlink" Target="http://www.usynovite.ru/region_adoption/?region=4&amp;adoption=1110" TargetMode="External"/><Relationship Id="rId25" Type="http://schemas.openxmlformats.org/officeDocument/2006/relationships/hyperlink" Target="http://www.usynovite.ru/region_adoption/?region=4&amp;adoption=1094" TargetMode="External"/><Relationship Id="rId33" Type="http://schemas.openxmlformats.org/officeDocument/2006/relationships/hyperlink" Target="http://www.usynovite.ru/region_adoption/?region=4&amp;adoption=1098" TargetMode="External"/><Relationship Id="rId38" Type="http://schemas.openxmlformats.org/officeDocument/2006/relationships/hyperlink" Target="http://www.usynovite.ru/region_adoption/?region=4&amp;adoption=280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ynovite.ru/region_adoption/?region=4&amp;adoption=1107" TargetMode="External"/><Relationship Id="rId20" Type="http://schemas.openxmlformats.org/officeDocument/2006/relationships/hyperlink" Target="http://www.usynovite.ru/region_adoption/?region=4&amp;adoption=2796" TargetMode="External"/><Relationship Id="rId29" Type="http://schemas.openxmlformats.org/officeDocument/2006/relationships/hyperlink" Target="http://www.usynovite.ru/region_adoption/?region=4&amp;adoption=1096" TargetMode="External"/><Relationship Id="rId41" Type="http://schemas.openxmlformats.org/officeDocument/2006/relationships/hyperlink" Target="http://www.usynovite.ru/region_adoption/?region=4&amp;adoption=1102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drav@dvinaland.ru" TargetMode="External"/><Relationship Id="rId11" Type="http://schemas.openxmlformats.org/officeDocument/2006/relationships/hyperlink" Target="http://www.usynovite.ru/region_adoption/?region=4&amp;adoption=1087" TargetMode="External"/><Relationship Id="rId24" Type="http://schemas.openxmlformats.org/officeDocument/2006/relationships/hyperlink" Target="http://www.usynovite.ru/region_adoption/?region=4&amp;adoption=1093" TargetMode="External"/><Relationship Id="rId32" Type="http://schemas.openxmlformats.org/officeDocument/2006/relationships/hyperlink" Target="http://www.usynovite.ru/region_adoption/?region=4&amp;adoption=1109" TargetMode="External"/><Relationship Id="rId37" Type="http://schemas.openxmlformats.org/officeDocument/2006/relationships/hyperlink" Target="http://www.usynovite.ru/region_adoption/?region=4&amp;adoption=2800" TargetMode="External"/><Relationship Id="rId40" Type="http://schemas.openxmlformats.org/officeDocument/2006/relationships/hyperlink" Target="http://www.usynovite.ru/region_adoption/?region=4&amp;adoption=1101" TargetMode="External"/><Relationship Id="rId5" Type="http://schemas.openxmlformats.org/officeDocument/2006/relationships/hyperlink" Target="mailto:arhobr@dvinaland.ru" TargetMode="External"/><Relationship Id="rId15" Type="http://schemas.openxmlformats.org/officeDocument/2006/relationships/hyperlink" Target="http://www.usynovite.ru/region_adoption/?region=4&amp;adoption=1108" TargetMode="External"/><Relationship Id="rId23" Type="http://schemas.openxmlformats.org/officeDocument/2006/relationships/hyperlink" Target="http://www.usynovite.ru/region_adoption/?region=4&amp;adoption=1092" TargetMode="External"/><Relationship Id="rId28" Type="http://schemas.openxmlformats.org/officeDocument/2006/relationships/hyperlink" Target="http://www.usynovite.ru/region_adoption/?region=4&amp;adoption=2799" TargetMode="External"/><Relationship Id="rId36" Type="http://schemas.openxmlformats.org/officeDocument/2006/relationships/hyperlink" Target="http://www.usynovite.ru/region_adoption/?region=4&amp;adoption=2798" TargetMode="External"/><Relationship Id="rId10" Type="http://schemas.openxmlformats.org/officeDocument/2006/relationships/hyperlink" Target="http://www.usynovite.ru/region_adoption/?region=4&amp;adoption=1086" TargetMode="External"/><Relationship Id="rId19" Type="http://schemas.openxmlformats.org/officeDocument/2006/relationships/hyperlink" Target="http://www.usynovite.ru/region_adoption/?region=4&amp;adoption=1105" TargetMode="External"/><Relationship Id="rId31" Type="http://schemas.openxmlformats.org/officeDocument/2006/relationships/hyperlink" Target="http://www.usynovite.ru/region_adoption/?region=4&amp;adoption=279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maka@dvinaland.ru" TargetMode="External"/><Relationship Id="rId14" Type="http://schemas.openxmlformats.org/officeDocument/2006/relationships/hyperlink" Target="http://www.usynovite.ru/region_adoption/?region=4&amp;adoption=1104" TargetMode="External"/><Relationship Id="rId22" Type="http://schemas.openxmlformats.org/officeDocument/2006/relationships/hyperlink" Target="http://www.usynovite.ru/region_adoption/?region=4&amp;adoption=1091" TargetMode="External"/><Relationship Id="rId27" Type="http://schemas.openxmlformats.org/officeDocument/2006/relationships/hyperlink" Target="http://www.usynovite.ru/region_adoption/?region=4&amp;adoption=2795" TargetMode="External"/><Relationship Id="rId30" Type="http://schemas.openxmlformats.org/officeDocument/2006/relationships/hyperlink" Target="http://www.usynovite.ru/region_adoption/?region=4&amp;adoption=1097" TargetMode="External"/><Relationship Id="rId35" Type="http://schemas.openxmlformats.org/officeDocument/2006/relationships/hyperlink" Target="http://www.usynovite.ru/region_adoption/?region=4&amp;adoption=11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2016-06-16T07:49:00Z</dcterms:created>
  <dcterms:modified xsi:type="dcterms:W3CDTF">2016-06-16T07:56:00Z</dcterms:modified>
</cp:coreProperties>
</file>